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32" w:rsidRPr="00F3386F" w:rsidRDefault="00EF7432" w:rsidP="00EF7432">
      <w:pPr>
        <w:pStyle w:val="Normlnweb"/>
        <w:shd w:val="clear" w:color="auto" w:fill="FFFFFF"/>
        <w:spacing w:before="0" w:beforeAutospacing="0" w:after="360" w:afterAutospacing="0"/>
        <w:rPr>
          <w:rFonts w:ascii="Arial Narrow" w:hAnsi="Arial Narrow" w:cs="Arial"/>
          <w:color w:val="3A3A3A"/>
          <w:sz w:val="32"/>
          <w:szCs w:val="32"/>
        </w:rPr>
      </w:pPr>
      <w:r w:rsidRPr="00F3386F">
        <w:rPr>
          <w:rFonts w:ascii="Arial Narrow" w:hAnsi="Arial Narrow" w:cs="Arial"/>
          <w:color w:val="3A3A3A"/>
          <w:sz w:val="32"/>
          <w:szCs w:val="32"/>
        </w:rPr>
        <w:t>Vážení spoluobčané,</w:t>
      </w:r>
    </w:p>
    <w:p w:rsidR="00EF7432" w:rsidRPr="00F3386F" w:rsidRDefault="00EF7432" w:rsidP="00EF7432">
      <w:pPr>
        <w:pStyle w:val="Normlnweb"/>
        <w:shd w:val="clear" w:color="auto" w:fill="FFFFFF"/>
        <w:spacing w:before="0" w:beforeAutospacing="0" w:after="360" w:afterAutospacing="0"/>
        <w:rPr>
          <w:rFonts w:ascii="Arial Narrow" w:hAnsi="Arial Narrow" w:cs="Arial"/>
          <w:color w:val="3A3A3A"/>
          <w:sz w:val="32"/>
          <w:szCs w:val="32"/>
        </w:rPr>
      </w:pPr>
      <w:r w:rsidRPr="00F3386F">
        <w:rPr>
          <w:rFonts w:ascii="Arial Narrow" w:hAnsi="Arial Narrow" w:cs="Arial"/>
          <w:color w:val="3A3A3A"/>
          <w:sz w:val="32"/>
          <w:szCs w:val="32"/>
        </w:rPr>
        <w:t xml:space="preserve">Správa železnic, </w:t>
      </w:r>
      <w:proofErr w:type="gramStart"/>
      <w:r w:rsidRPr="00F3386F">
        <w:rPr>
          <w:rFonts w:ascii="Arial Narrow" w:hAnsi="Arial Narrow" w:cs="Arial"/>
          <w:color w:val="3A3A3A"/>
          <w:sz w:val="32"/>
          <w:szCs w:val="32"/>
        </w:rPr>
        <w:t>s.o.</w:t>
      </w:r>
      <w:proofErr w:type="gramEnd"/>
      <w:r w:rsidRPr="00F3386F">
        <w:rPr>
          <w:rFonts w:ascii="Arial Narrow" w:hAnsi="Arial Narrow" w:cs="Arial"/>
          <w:color w:val="3A3A3A"/>
          <w:sz w:val="32"/>
          <w:szCs w:val="32"/>
        </w:rPr>
        <w:t xml:space="preserve"> připravuje projekt vysokorychlostní trati. První dílčí úsek začíná v železniční stanici Praha – Běchovice a končí zapojením do stávajících traťových úseků Poříčany – Pečky a Sadská – Nymburk město. Vlaky na této po trati by měly jezdit rychlostí 250 – 320 km/</w:t>
      </w:r>
      <w:proofErr w:type="spellStart"/>
      <w:r w:rsidRPr="00F3386F">
        <w:rPr>
          <w:rFonts w:ascii="Arial Narrow" w:hAnsi="Arial Narrow" w:cs="Arial"/>
          <w:color w:val="3A3A3A"/>
          <w:sz w:val="32"/>
          <w:szCs w:val="32"/>
        </w:rPr>
        <w:t>h</w:t>
      </w:r>
      <w:proofErr w:type="spellEnd"/>
      <w:r w:rsidRPr="00F3386F">
        <w:rPr>
          <w:rFonts w:ascii="Arial Narrow" w:hAnsi="Arial Narrow" w:cs="Arial"/>
          <w:color w:val="3A3A3A"/>
          <w:sz w:val="32"/>
          <w:szCs w:val="32"/>
        </w:rPr>
        <w:t>. Správa silnic a železnic uvádí, že by chtěla přepravit 50 000 cestujících denně, vlak by tedy po této trati jel každé 2 až 3 minuty.</w:t>
      </w:r>
    </w:p>
    <w:p w:rsidR="00EF7432" w:rsidRPr="00F3386F" w:rsidRDefault="00EF7432" w:rsidP="00EF7432">
      <w:pPr>
        <w:pStyle w:val="Normlnweb"/>
        <w:shd w:val="clear" w:color="auto" w:fill="FFFFFF"/>
        <w:spacing w:before="0" w:beforeAutospacing="0" w:after="360" w:afterAutospacing="0"/>
        <w:rPr>
          <w:rFonts w:ascii="Arial Narrow" w:hAnsi="Arial Narrow" w:cs="Arial"/>
          <w:color w:val="3A3A3A"/>
          <w:sz w:val="32"/>
          <w:szCs w:val="32"/>
        </w:rPr>
      </w:pPr>
      <w:r w:rsidRPr="00F3386F">
        <w:rPr>
          <w:rFonts w:ascii="Arial Narrow" w:hAnsi="Arial Narrow" w:cs="Arial"/>
          <w:color w:val="3A3A3A"/>
          <w:sz w:val="32"/>
          <w:szCs w:val="32"/>
        </w:rPr>
        <w:t>Již od roku 2009 řešíme tuto vysokorychlostní trať (VRT) a dáváme k projektu připomínky, ale nemáme žádnou kladnou odezvu. Dokonce, když jsme dělali územní plán, bylo nám sděleno, že do něj musí být zakreslena VRT, jinak k němu nedostaneme souhlasné stanovisko.</w:t>
      </w:r>
    </w:p>
    <w:p w:rsidR="00EF7432" w:rsidRPr="00F3386F" w:rsidRDefault="00EF7432" w:rsidP="00EF7432">
      <w:pPr>
        <w:pStyle w:val="Normlnweb"/>
        <w:shd w:val="clear" w:color="auto" w:fill="FFFFFF"/>
        <w:spacing w:before="0" w:beforeAutospacing="0" w:after="360" w:afterAutospacing="0"/>
        <w:rPr>
          <w:rFonts w:ascii="Arial Narrow" w:hAnsi="Arial Narrow" w:cs="Arial"/>
          <w:color w:val="3A3A3A"/>
          <w:sz w:val="32"/>
          <w:szCs w:val="32"/>
        </w:rPr>
      </w:pPr>
      <w:r w:rsidRPr="00F3386F">
        <w:rPr>
          <w:rFonts w:ascii="Arial Narrow" w:hAnsi="Arial Narrow" w:cs="Arial"/>
          <w:color w:val="3A3A3A"/>
          <w:sz w:val="32"/>
          <w:szCs w:val="32"/>
        </w:rPr>
        <w:t xml:space="preserve">Psali jsme podněty a připomínky nejen na Správu železnic, ale také na různá ministerstva, vždy jsme dostali vyhýbavé odpovědi. Nejsme sami, komu se tento projekt nelíbí. Loňských jednání, kdy jsme se sešli se zástupci Generálního ředitelství Správy železnic na úřadě v obci </w:t>
      </w:r>
      <w:proofErr w:type="spellStart"/>
      <w:r w:rsidRPr="00F3386F">
        <w:rPr>
          <w:rFonts w:ascii="Arial Narrow" w:hAnsi="Arial Narrow" w:cs="Arial"/>
          <w:color w:val="3A3A3A"/>
          <w:sz w:val="32"/>
          <w:szCs w:val="32"/>
        </w:rPr>
        <w:t>Kounice</w:t>
      </w:r>
      <w:proofErr w:type="spellEnd"/>
      <w:r w:rsidRPr="00F3386F">
        <w:rPr>
          <w:rFonts w:ascii="Arial Narrow" w:hAnsi="Arial Narrow" w:cs="Arial"/>
          <w:color w:val="3A3A3A"/>
          <w:sz w:val="32"/>
          <w:szCs w:val="32"/>
        </w:rPr>
        <w:t>, se účastnili zástupci dalších 13 obcí, protože se tato trať velice negativně dotkne nás všech, kolem kterých koleje povedou.</w:t>
      </w:r>
    </w:p>
    <w:p w:rsidR="00EF7432" w:rsidRPr="00F3386F" w:rsidRDefault="00EF7432" w:rsidP="00EF7432">
      <w:pPr>
        <w:pStyle w:val="Normlnweb"/>
        <w:shd w:val="clear" w:color="auto" w:fill="FFFFFF"/>
        <w:spacing w:before="0" w:beforeAutospacing="0" w:after="360" w:afterAutospacing="0"/>
        <w:rPr>
          <w:rFonts w:ascii="Arial Narrow" w:hAnsi="Arial Narrow" w:cs="Arial"/>
          <w:color w:val="3A3A3A"/>
          <w:sz w:val="32"/>
          <w:szCs w:val="32"/>
        </w:rPr>
      </w:pPr>
      <w:r w:rsidRPr="00F3386F">
        <w:rPr>
          <w:rFonts w:ascii="Arial Narrow" w:hAnsi="Arial Narrow" w:cs="Arial"/>
          <w:color w:val="3A3A3A"/>
          <w:sz w:val="32"/>
          <w:szCs w:val="32"/>
        </w:rPr>
        <w:t>V </w:t>
      </w:r>
      <w:proofErr w:type="spellStart"/>
      <w:r w:rsidRPr="00F3386F">
        <w:rPr>
          <w:rFonts w:ascii="Arial Narrow" w:hAnsi="Arial Narrow" w:cs="Arial"/>
          <w:color w:val="3A3A3A"/>
          <w:sz w:val="32"/>
          <w:szCs w:val="32"/>
        </w:rPr>
        <w:t>Kounicích</w:t>
      </w:r>
      <w:proofErr w:type="spellEnd"/>
      <w:r w:rsidRPr="00F3386F">
        <w:rPr>
          <w:rFonts w:ascii="Arial Narrow" w:hAnsi="Arial Narrow" w:cs="Arial"/>
          <w:color w:val="3A3A3A"/>
          <w:sz w:val="32"/>
          <w:szCs w:val="32"/>
        </w:rPr>
        <w:t xml:space="preserve"> mají jednu paní inženýrku, která s námi spolupracuje, účastnila se všech jednání a je odbornicí v této oblasti. Sepsala několik podnětů a důležitých připomínek, nikdo však na ně nebral zřetel.</w:t>
      </w:r>
    </w:p>
    <w:p w:rsidR="00EF7432" w:rsidRPr="00F3386F" w:rsidRDefault="00EF7432" w:rsidP="00EF7432">
      <w:pPr>
        <w:pStyle w:val="Normlnweb"/>
        <w:shd w:val="clear" w:color="auto" w:fill="FFFFFF"/>
        <w:spacing w:before="0" w:beforeAutospacing="0" w:after="360" w:afterAutospacing="0"/>
        <w:rPr>
          <w:rFonts w:ascii="Arial Narrow" w:hAnsi="Arial Narrow" w:cs="Arial"/>
          <w:color w:val="3A3A3A"/>
          <w:sz w:val="32"/>
          <w:szCs w:val="32"/>
        </w:rPr>
      </w:pPr>
      <w:r w:rsidRPr="00F3386F">
        <w:rPr>
          <w:rFonts w:ascii="Arial Narrow" w:hAnsi="Arial Narrow" w:cs="Arial"/>
          <w:color w:val="3A3A3A"/>
          <w:sz w:val="32"/>
          <w:szCs w:val="32"/>
        </w:rPr>
        <w:t>Vím, že se nám nepodaří VRT přesunout někam jinam, i když původně byla ještě jedna možnost, protože vždycky to bude někomu vadit. Zničí to přírodu, ale také to bude mít negativní vliv na obyvatele, na život v obcích a městech. Snad jen v </w:t>
      </w:r>
      <w:proofErr w:type="spellStart"/>
      <w:r w:rsidRPr="00F3386F">
        <w:rPr>
          <w:rFonts w:ascii="Arial Narrow" w:hAnsi="Arial Narrow" w:cs="Arial"/>
          <w:color w:val="3A3A3A"/>
          <w:sz w:val="32"/>
          <w:szCs w:val="32"/>
        </w:rPr>
        <w:t>Nehvizdech</w:t>
      </w:r>
      <w:proofErr w:type="spellEnd"/>
      <w:r w:rsidRPr="00F3386F">
        <w:rPr>
          <w:rFonts w:ascii="Arial Narrow" w:hAnsi="Arial Narrow" w:cs="Arial"/>
          <w:color w:val="3A3A3A"/>
          <w:sz w:val="32"/>
          <w:szCs w:val="32"/>
        </w:rPr>
        <w:t xml:space="preserve"> se někteří radují, budou tam mít terminál a parkoviště pro 3 000 aut. Nám obcím jako je </w:t>
      </w:r>
      <w:proofErr w:type="spellStart"/>
      <w:r w:rsidRPr="00F3386F">
        <w:rPr>
          <w:rFonts w:ascii="Arial Narrow" w:hAnsi="Arial Narrow" w:cs="Arial"/>
          <w:color w:val="3A3A3A"/>
          <w:sz w:val="32"/>
          <w:szCs w:val="32"/>
        </w:rPr>
        <w:t>Vykáň</w:t>
      </w:r>
      <w:proofErr w:type="spellEnd"/>
      <w:r w:rsidRPr="00F3386F">
        <w:rPr>
          <w:rFonts w:ascii="Arial Narrow" w:hAnsi="Arial Narrow" w:cs="Arial"/>
          <w:color w:val="3A3A3A"/>
          <w:sz w:val="32"/>
          <w:szCs w:val="32"/>
        </w:rPr>
        <w:t xml:space="preserve">, </w:t>
      </w:r>
      <w:proofErr w:type="spellStart"/>
      <w:r w:rsidRPr="00F3386F">
        <w:rPr>
          <w:rFonts w:ascii="Arial Narrow" w:hAnsi="Arial Narrow" w:cs="Arial"/>
          <w:color w:val="3A3A3A"/>
          <w:sz w:val="32"/>
          <w:szCs w:val="32"/>
        </w:rPr>
        <w:t>Bříství</w:t>
      </w:r>
      <w:proofErr w:type="spellEnd"/>
      <w:r w:rsidRPr="00F3386F">
        <w:rPr>
          <w:rFonts w:ascii="Arial Narrow" w:hAnsi="Arial Narrow" w:cs="Arial"/>
          <w:color w:val="3A3A3A"/>
          <w:sz w:val="32"/>
          <w:szCs w:val="32"/>
        </w:rPr>
        <w:t xml:space="preserve">, Chrást a </w:t>
      </w:r>
      <w:proofErr w:type="spellStart"/>
      <w:r w:rsidRPr="00F3386F">
        <w:rPr>
          <w:rFonts w:ascii="Arial Narrow" w:hAnsi="Arial Narrow" w:cs="Arial"/>
          <w:color w:val="3A3A3A"/>
          <w:sz w:val="32"/>
          <w:szCs w:val="32"/>
        </w:rPr>
        <w:t>Kounice</w:t>
      </w:r>
      <w:proofErr w:type="spellEnd"/>
      <w:r w:rsidRPr="00F3386F">
        <w:rPr>
          <w:rFonts w:ascii="Arial Narrow" w:hAnsi="Arial Narrow" w:cs="Arial"/>
          <w:color w:val="3A3A3A"/>
          <w:sz w:val="32"/>
          <w:szCs w:val="32"/>
        </w:rPr>
        <w:t xml:space="preserve"> to nepřinese nic pozitivního, naopak zničí to část nejúrodnější půdy v Polabí. Budeme ale jednat dál, aby se alespoň zmírnily dopady.</w:t>
      </w:r>
    </w:p>
    <w:p w:rsidR="00EF7432" w:rsidRPr="00F3386F" w:rsidRDefault="00EF7432" w:rsidP="00EF7432">
      <w:pPr>
        <w:pStyle w:val="Normlnweb"/>
        <w:shd w:val="clear" w:color="auto" w:fill="FFFFFF"/>
        <w:spacing w:before="0" w:beforeAutospacing="0" w:after="360" w:afterAutospacing="0"/>
        <w:rPr>
          <w:rFonts w:ascii="Arial Narrow" w:hAnsi="Arial Narrow" w:cs="Arial"/>
          <w:color w:val="3A3A3A"/>
          <w:sz w:val="32"/>
          <w:szCs w:val="32"/>
        </w:rPr>
      </w:pPr>
      <w:r w:rsidRPr="00F3386F">
        <w:rPr>
          <w:rFonts w:ascii="Arial Narrow" w:hAnsi="Arial Narrow" w:cs="Arial"/>
          <w:color w:val="3A3A3A"/>
          <w:sz w:val="32"/>
          <w:szCs w:val="32"/>
        </w:rPr>
        <w:t>V dnešní době si klademe otázku, jestli trať bude tak využívaná, jak si myslí ti, kteří ji vymysleli a také kolik to bude stát peněz?</w:t>
      </w:r>
    </w:p>
    <w:p w:rsidR="00EF7432" w:rsidRDefault="00EF7432" w:rsidP="00EF7432">
      <w:pPr>
        <w:pStyle w:val="Normlnweb"/>
        <w:shd w:val="clear" w:color="auto" w:fill="FFFFFF"/>
        <w:spacing w:before="0" w:beforeAutospacing="0" w:after="0" w:afterAutospacing="0"/>
        <w:rPr>
          <w:rFonts w:ascii="Arial" w:hAnsi="Arial" w:cs="Arial"/>
          <w:color w:val="3A3A3A"/>
          <w:sz w:val="26"/>
          <w:szCs w:val="26"/>
        </w:rPr>
      </w:pPr>
      <w:proofErr w:type="gramStart"/>
      <w:r>
        <w:rPr>
          <w:rStyle w:val="Zvraznn"/>
          <w:rFonts w:ascii="Arial" w:hAnsi="Arial" w:cs="Arial"/>
          <w:color w:val="3A3A3A"/>
          <w:sz w:val="26"/>
          <w:szCs w:val="26"/>
          <w:bdr w:val="none" w:sz="0" w:space="0" w:color="auto" w:frame="1"/>
        </w:rPr>
        <w:t>Miroslav  Braňka</w:t>
      </w:r>
      <w:proofErr w:type="gramEnd"/>
    </w:p>
    <w:p w:rsidR="004838B1" w:rsidRPr="00F3386F" w:rsidRDefault="00EF7432" w:rsidP="00F3386F">
      <w:pPr>
        <w:pStyle w:val="Normlnweb"/>
        <w:shd w:val="clear" w:color="auto" w:fill="FFFFFF"/>
        <w:spacing w:before="0" w:beforeAutospacing="0" w:after="0" w:afterAutospacing="0"/>
        <w:rPr>
          <w:rFonts w:ascii="Arial" w:hAnsi="Arial" w:cs="Arial"/>
          <w:color w:val="3A3A3A"/>
          <w:sz w:val="26"/>
          <w:szCs w:val="26"/>
        </w:rPr>
      </w:pPr>
      <w:r>
        <w:rPr>
          <w:rStyle w:val="Zvraznn"/>
          <w:rFonts w:ascii="Arial" w:hAnsi="Arial" w:cs="Arial"/>
          <w:color w:val="3A3A3A"/>
          <w:sz w:val="26"/>
          <w:szCs w:val="26"/>
          <w:bdr w:val="none" w:sz="0" w:space="0" w:color="auto" w:frame="1"/>
        </w:rPr>
        <w:t>starosta obce Chrást</w:t>
      </w:r>
    </w:p>
    <w:sectPr w:rsidR="004838B1" w:rsidRPr="00F3386F" w:rsidSect="004838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7432"/>
    <w:rsid w:val="00426C97"/>
    <w:rsid w:val="004838B1"/>
    <w:rsid w:val="00935EC9"/>
    <w:rsid w:val="009F3DC5"/>
    <w:rsid w:val="00A13B68"/>
    <w:rsid w:val="00EE460F"/>
    <w:rsid w:val="00EF7432"/>
    <w:rsid w:val="00F338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8B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F74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F7432"/>
    <w:rPr>
      <w:i/>
      <w:iCs/>
    </w:rPr>
  </w:style>
</w:styles>
</file>

<file path=word/webSettings.xml><?xml version="1.0" encoding="utf-8"?>
<w:webSettings xmlns:r="http://schemas.openxmlformats.org/officeDocument/2006/relationships" xmlns:w="http://schemas.openxmlformats.org/wordprocessingml/2006/main">
  <w:divs>
    <w:div w:id="17128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288</Words>
  <Characters>1700</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6</cp:revision>
  <cp:lastPrinted>2021-02-10T18:07:00Z</cp:lastPrinted>
  <dcterms:created xsi:type="dcterms:W3CDTF">2021-02-10T18:00:00Z</dcterms:created>
  <dcterms:modified xsi:type="dcterms:W3CDTF">2021-02-10T18:15:00Z</dcterms:modified>
</cp:coreProperties>
</file>